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46"/>
        <w:rPr>
          <w:sz w:val="20"/>
        </w:rPr>
      </w:pPr>
      <w:bookmarkStart w:id="0" w:name="_GoBack"/>
      <w:bookmarkEnd w:id="0"/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before="239"/>
        <w:ind w:left="743" w:right="763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Application - Expression of interest for a project lease contract</w:t>
      </w:r>
    </w:p>
    <w:p>
      <w:pPr>
        <w:spacing w:before="239"/>
        <w:ind w:left="743" w:right="763"/>
        <w:jc w:val="center"/>
        <w:rPr>
          <w:sz w:val="28"/>
          <w:lang w:val="en-US"/>
        </w:rPr>
      </w:pPr>
    </w:p>
    <w:p>
      <w:pPr>
        <w:spacing w:before="239"/>
        <w:ind w:left="743" w:right="763"/>
        <w:jc w:val="center"/>
        <w:rPr>
          <w:sz w:val="28"/>
          <w:lang w:val="en-US"/>
        </w:rPr>
      </w:pPr>
    </w:p>
    <w:p>
      <w:pPr>
        <w:spacing w:before="239"/>
        <w:ind w:left="743" w:right="763"/>
        <w:jc w:val="center"/>
        <w:rPr>
          <w:sz w:val="28"/>
          <w:lang w:val="en-US"/>
        </w:rPr>
      </w:pPr>
      <w:r>
        <w:rPr>
          <w:sz w:val="28"/>
          <w:lang w:val="en-US"/>
        </w:rPr>
        <w:t>"ESTIA 2021: Accommodation program for applicants for international protection"</w:t>
      </w:r>
    </w:p>
    <w:p>
      <w:pPr>
        <w:spacing w:before="239"/>
        <w:ind w:left="743" w:right="763"/>
        <w:jc w:val="center"/>
        <w:rPr>
          <w:sz w:val="28"/>
        </w:rPr>
      </w:pPr>
      <w:r>
        <w:rPr>
          <w:sz w:val="28"/>
        </w:rPr>
        <w:t>(MIS CODE) 5085302</w:t>
      </w:r>
    </w:p>
    <w:p>
      <w:pPr>
        <w:spacing w:before="1"/>
        <w:rPr>
          <w:sz w:val="29"/>
        </w:rPr>
      </w:pPr>
    </w:p>
    <w:p>
      <w:pPr>
        <w:spacing w:before="1"/>
        <w:ind w:left="212"/>
        <w:rPr>
          <w:sz w:val="24"/>
        </w:rPr>
      </w:pPr>
      <w:r>
        <w:rPr>
          <w:b/>
          <w:sz w:val="24"/>
          <w:lang w:val="en-US"/>
        </w:rPr>
        <w:t>To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lang w:val="en-US"/>
        </w:rPr>
        <w:t>e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Trikala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>.</w:t>
      </w:r>
      <w:r>
        <w:rPr>
          <w:b/>
          <w:sz w:val="24"/>
          <w:lang w:val="en-US"/>
        </w:rPr>
        <w:t>E</w:t>
      </w:r>
    </w:p>
    <w:p>
      <w:pPr>
        <w:spacing w:before="11"/>
        <w:rPr>
          <w:sz w:val="23"/>
        </w:rPr>
      </w:pPr>
    </w:p>
    <w:p>
      <w:pPr>
        <w:pStyle w:val="10"/>
        <w:rPr>
          <w:lang w:val="en-US"/>
        </w:rPr>
      </w:pPr>
      <w:r>
        <w:rPr>
          <w:lang w:val="en-US"/>
        </w:rPr>
        <w:t>*Protocol number…. ………………………………………………………..</w:t>
      </w:r>
    </w:p>
    <w:p>
      <w:pPr>
        <w:rPr>
          <w:b/>
          <w:sz w:val="24"/>
          <w:lang w:val="en-US"/>
        </w:rPr>
      </w:pPr>
    </w:p>
    <w:p>
      <w:pPr>
        <w:ind w:left="212"/>
        <w:rPr>
          <w:b/>
          <w:sz w:val="24"/>
          <w:lang w:val="en-US"/>
        </w:rPr>
      </w:pPr>
      <w:r>
        <w:rPr>
          <w:b/>
          <w:sz w:val="24"/>
          <w:lang w:val="en-US"/>
        </w:rPr>
        <w:t>*Date of application submission ……………………………………………..</w:t>
      </w:r>
    </w:p>
    <w:p>
      <w:pPr>
        <w:rPr>
          <w:b/>
          <w:sz w:val="24"/>
          <w:lang w:val="en-US"/>
        </w:rPr>
      </w:pPr>
    </w:p>
    <w:p>
      <w:pPr>
        <w:pStyle w:val="10"/>
        <w:rPr>
          <w:i/>
          <w:sz w:val="22"/>
        </w:rPr>
      </w:pPr>
      <w:r>
        <w:rPr>
          <w:i/>
          <w:sz w:val="22"/>
        </w:rPr>
        <w:t>(*Συμπληρώνονται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από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τον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Φορέα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παραλαβής)</w:t>
      </w:r>
    </w:p>
    <w:p>
      <w:pPr>
        <w:rPr>
          <w:b/>
          <w:sz w:val="28"/>
          <w:szCs w:val="28"/>
        </w:rPr>
      </w:pPr>
    </w:p>
    <w:p>
      <w:pPr>
        <w:spacing w:before="2"/>
        <w:rPr>
          <w:b/>
          <w:sz w:val="28"/>
          <w:szCs w:val="28"/>
        </w:rPr>
      </w:pPr>
    </w:p>
    <w:p>
      <w:pPr>
        <w:spacing w:before="2"/>
        <w:rPr>
          <w:b/>
          <w:sz w:val="28"/>
          <w:szCs w:val="28"/>
        </w:rPr>
      </w:pPr>
    </w:p>
    <w:p>
      <w:pPr>
        <w:pStyle w:val="5"/>
        <w:ind w:left="743" w:right="430"/>
        <w:jc w:val="center"/>
        <w:rPr>
          <w:sz w:val="28"/>
          <w:lang w:val="en-US"/>
        </w:rPr>
      </w:pPr>
      <w:r>
        <w:rPr>
          <w:sz w:val="28"/>
          <w:szCs w:val="28"/>
        </w:rPr>
        <w:t>Α.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Personal Data</w:t>
      </w:r>
    </w:p>
    <w:p>
      <w:pPr>
        <w:spacing w:before="10"/>
        <w:rPr>
          <w:b/>
          <w:sz w:val="10"/>
        </w:rPr>
      </w:pPr>
    </w:p>
    <w:tbl>
      <w:tblPr>
        <w:tblStyle w:val="9"/>
        <w:tblW w:w="99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3"/>
        <w:gridCol w:w="2029"/>
        <w:gridCol w:w="1591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tabs>
                <w:tab w:val="left" w:pos="3979"/>
                <w:tab w:val="left" w:pos="4339"/>
              </w:tabs>
              <w:spacing w:line="251" w:lineRule="exact"/>
              <w:ind w:left="167" w:right="24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PERMANENT RESIDENCE ADDRESS 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ID</w:t>
            </w:r>
            <w:r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  <w:lang w:val="en-US"/>
              </w:rPr>
              <w:t>PASSPORT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INSURANCE NUMBER 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1"/>
              <w:ind w:left="142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ΑΜΚΑ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VAT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1"/>
              <w:ind w:left="142" w:right="212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Tax Office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469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UNEMPLOYMENT CARD NUMBER  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59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3"/>
              <w:ind w:left="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Active from</w:t>
            </w:r>
          </w:p>
        </w:tc>
        <w:tc>
          <w:tcPr>
            <w:tcW w:w="1675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pStyle w:val="5"/>
        <w:spacing w:before="75"/>
        <w:ind w:left="2163" w:right="2182"/>
        <w:jc w:val="center"/>
        <w:rPr>
          <w:sz w:val="32"/>
          <w:lang w:val="en-US"/>
        </w:rPr>
      </w:pPr>
    </w:p>
    <w:p>
      <w:pPr>
        <w:spacing w:before="129"/>
        <w:ind w:left="743" w:right="760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MARK THE PURPOSED JOB:</w:t>
      </w:r>
    </w:p>
    <w:p>
      <w:pPr>
        <w:spacing w:before="129"/>
        <w:ind w:left="743" w:right="760"/>
        <w:jc w:val="center"/>
        <w:rPr>
          <w:i/>
          <w:lang w:val="en-US"/>
        </w:rPr>
      </w:pPr>
      <w:r>
        <w:rPr>
          <w:i/>
          <w:lang w:val="en-US"/>
        </w:rPr>
        <w:t>(mark only one of the groups below)</w:t>
      </w:r>
    </w:p>
    <w:p>
      <w:pPr>
        <w:spacing w:before="10" w:after="1"/>
        <w:rPr>
          <w:i/>
          <w:sz w:val="10"/>
          <w:lang w:val="en-US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946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tabs>
                <w:tab w:val="left" w:pos="1029"/>
              </w:tabs>
              <w:spacing w:line="251" w:lineRule="exact"/>
              <w:ind w:left="167" w:righ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ΚΩΔ.</w:t>
            </w:r>
          </w:p>
        </w:tc>
        <w:tc>
          <w:tcPr>
            <w:tcW w:w="6946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line="251" w:lineRule="exact"/>
              <w:ind w:left="167" w:right="3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Job Cateogries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Mark</w:t>
            </w:r>
            <w:r>
              <w:rPr>
                <w:b/>
                <w:sz w:val="24"/>
                <w:szCs w:val="24"/>
              </w:rPr>
              <w:t xml:space="preserve"> (Χ)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0" w:type="dxa"/>
            <w:vAlign w:val="center"/>
          </w:tcPr>
          <w:p>
            <w:pPr>
              <w:pStyle w:val="12"/>
              <w:spacing w:before="1"/>
              <w:ind w:right="252"/>
              <w:rPr>
                <w:b/>
              </w:rPr>
            </w:pPr>
            <w:r>
              <w:rPr>
                <w:b/>
              </w:rPr>
              <w:t>ΘΕ1</w:t>
            </w:r>
          </w:p>
        </w:tc>
        <w:tc>
          <w:tcPr>
            <w:tcW w:w="6946" w:type="dxa"/>
            <w:vAlign w:val="center"/>
          </w:tcPr>
          <w:p>
            <w:pPr>
              <w:pStyle w:val="12"/>
              <w:spacing w:line="275" w:lineRule="exact"/>
              <w:ind w:right="1601"/>
              <w:rPr>
                <w:b/>
              </w:rPr>
            </w:pPr>
            <w:r>
              <w:rPr>
                <w:b/>
                <w:lang w:val="en-US"/>
              </w:rPr>
              <w:t>Interpreter 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Κ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urdish </w:t>
            </w:r>
            <w:r>
              <w:rPr>
                <w:rFonts w:ascii="Calibri Light" w:hAnsi="Calibri Light" w:eastAsia="SimSun" w:cs="Calibri Light"/>
                <w:b/>
                <w:sz w:val="24"/>
                <w:szCs w:val="24"/>
              </w:rPr>
              <w:t xml:space="preserve">Kurmanji 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0" w:type="dxa"/>
            <w:vAlign w:val="center"/>
          </w:tcPr>
          <w:p>
            <w:pPr>
              <w:pStyle w:val="12"/>
              <w:spacing w:before="1"/>
              <w:ind w:right="251"/>
              <w:rPr>
                <w:b/>
              </w:rPr>
            </w:pPr>
            <w:r>
              <w:rPr>
                <w:b/>
              </w:rPr>
              <w:t>ΘΕ2</w:t>
            </w:r>
          </w:p>
        </w:tc>
        <w:tc>
          <w:tcPr>
            <w:tcW w:w="6946" w:type="dxa"/>
            <w:vAlign w:val="center"/>
          </w:tcPr>
          <w:p>
            <w:pPr>
              <w:pStyle w:val="12"/>
              <w:spacing w:line="275" w:lineRule="exact"/>
              <w:ind w:right="1601"/>
              <w:rPr>
                <w:b/>
              </w:rPr>
            </w:pPr>
            <w:r>
              <w:rPr>
                <w:b/>
                <w:lang w:val="en-US"/>
              </w:rPr>
              <w:t>Interpreter 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  <w:lang w:val="en-US"/>
              </w:rPr>
              <w:t xml:space="preserve">Kurdish </w:t>
            </w:r>
            <w:r>
              <w:rPr>
                <w:rFonts w:ascii="Calibri Light" w:hAnsi="Calibri Light" w:eastAsia="SimSun" w:cs="Calibri Light"/>
                <w:b/>
                <w:sz w:val="24"/>
                <w:szCs w:val="24"/>
                <w:lang w:val="en-US"/>
              </w:rPr>
              <w:t xml:space="preserve">Sorani </w:t>
            </w:r>
          </w:p>
        </w:tc>
        <w:tc>
          <w:tcPr>
            <w:tcW w:w="1949" w:type="dxa"/>
            <w:vAlign w:val="center"/>
          </w:tcPr>
          <w:p>
            <w:pPr>
              <w:pStyle w:val="12"/>
            </w:pPr>
          </w:p>
        </w:tc>
      </w:tr>
    </w:tbl>
    <w:p>
      <w:pPr>
        <w:rPr>
          <w:i/>
          <w:sz w:val="24"/>
        </w:rPr>
      </w:pPr>
    </w:p>
    <w:p>
      <w:pPr>
        <w:rPr>
          <w:i/>
          <w:sz w:val="24"/>
        </w:rPr>
      </w:pPr>
    </w:p>
    <w:p>
      <w:pPr>
        <w:pStyle w:val="5"/>
        <w:spacing w:before="207"/>
        <w:ind w:left="743" w:right="430"/>
        <w:jc w:val="center"/>
        <w:rPr>
          <w:lang w:val="en-US"/>
        </w:rPr>
      </w:pPr>
    </w:p>
    <w:p>
      <w:pPr>
        <w:pStyle w:val="5"/>
        <w:spacing w:before="207" w:after="240"/>
        <w:ind w:left="743" w:right="430"/>
        <w:jc w:val="center"/>
        <w:rPr>
          <w:sz w:val="28"/>
          <w:lang w:val="en-US"/>
        </w:rPr>
      </w:pPr>
    </w:p>
    <w:p>
      <w:pPr>
        <w:spacing w:before="124" w:after="240"/>
        <w:ind w:left="743" w:right="761"/>
        <w:jc w:val="center"/>
        <w:rPr>
          <w:b/>
          <w:bCs/>
          <w:iCs/>
          <w:sz w:val="20"/>
          <w:lang w:val="en-US"/>
        </w:rPr>
      </w:pPr>
      <w:r>
        <w:rPr>
          <w:b/>
          <w:bCs/>
          <w:iCs/>
          <w:sz w:val="20"/>
          <w:lang w:val="en-US"/>
        </w:rPr>
        <w:t>B. FORMAL QUALIFICATIONS</w:t>
      </w:r>
    </w:p>
    <w:p>
      <w:pPr>
        <w:spacing w:before="124" w:after="240"/>
        <w:ind w:left="743" w:right="761"/>
        <w:jc w:val="center"/>
        <w:rPr>
          <w:i/>
          <w:sz w:val="20"/>
          <w:lang w:val="en-US"/>
        </w:rPr>
      </w:pPr>
      <w:r>
        <w:rPr>
          <w:i/>
          <w:sz w:val="20"/>
          <w:lang w:val="en-US"/>
        </w:rPr>
        <w:t>EDUCATION (Write the study certificates that the candidate has)</w:t>
      </w: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2700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069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Level of Education</w:t>
            </w:r>
          </w:p>
        </w:tc>
        <w:tc>
          <w:tcPr>
            <w:tcW w:w="270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Foundation</w:t>
            </w:r>
          </w:p>
        </w:tc>
        <w:tc>
          <w:tcPr>
            <w:tcW w:w="3072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069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3072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rPr>
          <w:i/>
          <w:sz w:val="20"/>
        </w:rPr>
      </w:pPr>
    </w:p>
    <w:p>
      <w:pPr>
        <w:rPr>
          <w:i/>
          <w:sz w:val="24"/>
        </w:rPr>
      </w:pPr>
    </w:p>
    <w:p>
      <w:pPr>
        <w:rPr>
          <w:i/>
          <w:sz w:val="24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2"/>
        <w:gridCol w:w="4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82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Foreign Languages </w:t>
            </w:r>
          </w:p>
        </w:tc>
        <w:tc>
          <w:tcPr>
            <w:tcW w:w="456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82" w:type="dxa"/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4560" w:type="dxa"/>
            <w:vAlign w:val="center"/>
          </w:tcPr>
          <w:p>
            <w:pPr>
              <w:pStyle w:val="12"/>
              <w:jc w:val="center"/>
            </w:pPr>
          </w:p>
        </w:tc>
      </w:tr>
    </w:tbl>
    <w:p>
      <w:pPr>
        <w:rPr>
          <w:i/>
          <w:sz w:val="20"/>
        </w:rPr>
      </w:pPr>
    </w:p>
    <w:p>
      <w:pPr>
        <w:spacing w:after="1"/>
        <w:rPr>
          <w:i/>
          <w:sz w:val="24"/>
        </w:rPr>
      </w:pPr>
    </w:p>
    <w:p>
      <w:pPr>
        <w:spacing w:after="1"/>
        <w:rPr>
          <w:i/>
          <w:sz w:val="24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5"/>
        <w:gridCol w:w="4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275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Computer Knowledge</w:t>
            </w:r>
          </w:p>
        </w:tc>
        <w:tc>
          <w:tcPr>
            <w:tcW w:w="4567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Certification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75" w:type="dxa"/>
          </w:tcPr>
          <w:p>
            <w:pPr>
              <w:pStyle w:val="12"/>
              <w:rPr>
                <w:lang w:val="en-US"/>
              </w:rPr>
            </w:pPr>
          </w:p>
        </w:tc>
        <w:tc>
          <w:tcPr>
            <w:tcW w:w="456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6" w:hRule="atLeast"/>
        </w:trPr>
        <w:tc>
          <w:tcPr>
            <w:tcW w:w="5275" w:type="dxa"/>
          </w:tcPr>
          <w:p>
            <w:pPr>
              <w:pStyle w:val="12"/>
            </w:pPr>
          </w:p>
        </w:tc>
        <w:tc>
          <w:tcPr>
            <w:tcW w:w="4567" w:type="dxa"/>
          </w:tcPr>
          <w:p>
            <w:pPr>
              <w:pStyle w:val="12"/>
            </w:pPr>
          </w:p>
        </w:tc>
      </w:tr>
    </w:tbl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  <w:lang w:val="en-US"/>
        </w:rPr>
      </w:pPr>
    </w:p>
    <w:p>
      <w:pPr>
        <w:rPr>
          <w:i/>
          <w:sz w:val="20"/>
          <w:szCs w:val="20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9"/>
        <w:gridCol w:w="3017"/>
        <w:gridCol w:w="1419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842" w:type="dxa"/>
            <w:gridSpan w:val="4"/>
            <w:shd w:val="clear" w:color="auto" w:fill="D8D8D8" w:themeFill="background1" w:themeFillShade="D9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Working Experience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Company/ Organization</w:t>
            </w:r>
          </w:p>
        </w:tc>
        <w:tc>
          <w:tcPr>
            <w:tcW w:w="3017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Position</w:t>
            </w:r>
          </w:p>
        </w:tc>
        <w:tc>
          <w:tcPr>
            <w:tcW w:w="1419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From</w:t>
            </w:r>
          </w:p>
        </w:tc>
        <w:tc>
          <w:tcPr>
            <w:tcW w:w="1517" w:type="dxa"/>
            <w:vAlign w:val="center"/>
          </w:tcPr>
          <w:p>
            <w:pPr>
              <w:pStyle w:val="12"/>
              <w:spacing w:before="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Until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89" w:type="dxa"/>
          </w:tcPr>
          <w:p>
            <w:pPr>
              <w:pStyle w:val="12"/>
            </w:pPr>
          </w:p>
        </w:tc>
        <w:tc>
          <w:tcPr>
            <w:tcW w:w="3017" w:type="dxa"/>
          </w:tcPr>
          <w:p>
            <w:pPr>
              <w:pStyle w:val="12"/>
            </w:pPr>
          </w:p>
        </w:tc>
        <w:tc>
          <w:tcPr>
            <w:tcW w:w="1419" w:type="dxa"/>
          </w:tcPr>
          <w:p>
            <w:pPr>
              <w:pStyle w:val="12"/>
            </w:pPr>
          </w:p>
        </w:tc>
        <w:tc>
          <w:tcPr>
            <w:tcW w:w="1517" w:type="dxa"/>
          </w:tcPr>
          <w:p>
            <w:pPr>
              <w:pStyle w:val="12"/>
            </w:pPr>
          </w:p>
        </w:tc>
      </w:tr>
    </w:tbl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spacing w:before="75"/>
        <w:ind w:left="743" w:right="431"/>
        <w:jc w:val="center"/>
      </w:pPr>
    </w:p>
    <w:p>
      <w:pPr>
        <w:pStyle w:val="5"/>
        <w:tabs>
          <w:tab w:val="left" w:pos="142"/>
        </w:tabs>
        <w:spacing w:before="75"/>
        <w:ind w:left="743" w:right="431"/>
        <w:jc w:val="center"/>
      </w:pPr>
    </w:p>
    <w:p>
      <w:pPr>
        <w:pStyle w:val="5"/>
        <w:spacing w:before="75" w:after="240"/>
        <w:ind w:left="743" w:right="431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ATTACHED DOCUMENTS </w:t>
      </w:r>
    </w:p>
    <w:tbl>
      <w:tblPr>
        <w:tblStyle w:val="9"/>
        <w:tblW w:w="89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5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Curriculum vitae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Photocopy of police ID card or passport.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Photocopy of residence permit in Greece (only for foreign applicants)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Photocopies of diplomas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Photocopy of professional license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Photocopy of foreign language certificate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Copies of certificates of professional experience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Photocopy of a valid OAED unemployment card or a certificate of registration in the special lists outside the OAED Unemployment Register (the duration of unemployment must be obvious).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Photocopies of computer knowledge certificates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Photocopy of driver's license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Liquidation note for the financial year 2020 or 2019 or a certificate from the tax office regarding the non-obligation to submit a tax return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Certificate of marital status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7205" w:type="dxa"/>
          </w:tcPr>
          <w:p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Responsible statement of the applicants, regarding the true and accurate submitted supporting documents and time availability until the end of the project</w:t>
            </w:r>
          </w:p>
        </w:tc>
        <w:tc>
          <w:tcPr>
            <w:tcW w:w="1710" w:type="dxa"/>
          </w:tcPr>
          <w:p>
            <w:pPr>
              <w:pStyle w:val="12"/>
              <w:rPr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205" w:type="dxa"/>
          </w:tcPr>
          <w:p>
            <w:pPr>
              <w:pStyle w:val="12"/>
            </w:pPr>
            <w:r>
              <w:t>Other ……………………………………………………………………… .. ……….</w:t>
            </w:r>
          </w:p>
        </w:tc>
        <w:tc>
          <w:tcPr>
            <w:tcW w:w="1710" w:type="dxa"/>
          </w:tcPr>
          <w:p>
            <w:pPr>
              <w:pStyle w:val="12"/>
            </w:pPr>
          </w:p>
        </w:tc>
      </w:tr>
    </w:tbl>
    <w:p>
      <w:pPr>
        <w:rPr>
          <w:b/>
          <w:sz w:val="24"/>
          <w:lang w:val="en-US"/>
        </w:rPr>
      </w:pPr>
    </w:p>
    <w:p>
      <w:pPr>
        <w:rPr>
          <w:b/>
          <w:sz w:val="24"/>
          <w:lang w:val="en-US"/>
        </w:rPr>
      </w:pPr>
    </w:p>
    <w:p>
      <w:pPr>
        <w:pStyle w:val="12"/>
        <w:spacing w:before="29"/>
        <w:ind w:left="289"/>
        <w:jc w:val="center"/>
        <w:rPr>
          <w:b/>
          <w:sz w:val="24"/>
        </w:rPr>
      </w:pPr>
    </w:p>
    <w:p>
      <w:pPr>
        <w:pStyle w:val="12"/>
        <w:spacing w:before="29"/>
        <w:ind w:left="289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Signatures </w:t>
      </w:r>
    </w:p>
    <w:p>
      <w:pPr>
        <w:pStyle w:val="5"/>
        <w:tabs>
          <w:tab w:val="left" w:pos="4273"/>
        </w:tabs>
        <w:spacing w:before="205"/>
        <w:rPr>
          <w:sz w:val="24"/>
          <w:lang w:val="en-US"/>
        </w:rPr>
      </w:pPr>
    </w:p>
    <w:p>
      <w:pPr>
        <w:pStyle w:val="5"/>
        <w:tabs>
          <w:tab w:val="left" w:pos="4273"/>
        </w:tabs>
        <w:spacing w:before="205"/>
        <w:rPr>
          <w:sz w:val="24"/>
          <w:lang w:val="en-US"/>
        </w:rPr>
      </w:pPr>
      <w:r>
        <w:rPr>
          <w:sz w:val="24"/>
          <w:lang w:val="en-US"/>
        </w:rPr>
        <w:t>Applicant……………..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>RECEIPT RESPONSIBLE</w:t>
      </w: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ind w:right="428"/>
        <w:rPr>
          <w:bCs w:val="0"/>
          <w:sz w:val="28"/>
          <w:lang w:val="en-US"/>
        </w:rPr>
      </w:pPr>
    </w:p>
    <w:p>
      <w:pPr>
        <w:pStyle w:val="5"/>
        <w:tabs>
          <w:tab w:val="left" w:pos="10065"/>
        </w:tabs>
        <w:ind w:left="4320" w:right="25"/>
        <w:rPr>
          <w:sz w:val="24"/>
          <w:lang w:val="en-US"/>
        </w:rPr>
      </w:pPr>
      <w:r>
        <w:rPr>
          <w:sz w:val="24"/>
          <w:lang w:val="en-US"/>
        </w:rPr>
        <w:t xml:space="preserve">                  Date: ………… / ………… / …………</w:t>
      </w:r>
    </w:p>
    <w:sectPr>
      <w:headerReference r:id="rId3" w:type="default"/>
      <w:pgSz w:w="11910" w:h="16840"/>
      <w:pgMar w:top="1040" w:right="9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drawing>
        <wp:inline distT="0" distB="0" distL="0" distR="0">
          <wp:extent cx="6407150" cy="1026795"/>
          <wp:effectExtent l="19050" t="0" r="0" b="0"/>
          <wp:docPr id="3" name="1 - Εικόνα" descr="estia2021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- Εικόνα" descr="estia2021_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715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F"/>
    <w:rsid w:val="00053DC6"/>
    <w:rsid w:val="00205B7F"/>
    <w:rsid w:val="003F072A"/>
    <w:rsid w:val="00417E15"/>
    <w:rsid w:val="00485744"/>
    <w:rsid w:val="008226C8"/>
    <w:rsid w:val="00A50526"/>
    <w:rsid w:val="00A54A74"/>
    <w:rsid w:val="00CB779F"/>
    <w:rsid w:val="00CF3B35"/>
    <w:rsid w:val="00D85758"/>
    <w:rsid w:val="00E025E9"/>
    <w:rsid w:val="00E937E3"/>
    <w:rsid w:val="165C03F5"/>
    <w:rsid w:val="22F36514"/>
    <w:rsid w:val="301444C6"/>
    <w:rsid w:val="4FA43DCA"/>
    <w:rsid w:val="509E4EB0"/>
    <w:rsid w:val="55971427"/>
    <w:rsid w:val="6EDE285C"/>
    <w:rsid w:val="76AB4AB6"/>
    <w:rsid w:val="7FA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b/>
      <w:bCs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Title"/>
    <w:basedOn w:val="1"/>
    <w:qFormat/>
    <w:uiPriority w:val="1"/>
    <w:pPr>
      <w:spacing w:before="89"/>
      <w:ind w:left="743" w:right="763"/>
      <w:jc w:val="center"/>
    </w:pPr>
    <w:rPr>
      <w:b/>
      <w:bCs/>
      <w:sz w:val="26"/>
      <w:szCs w:val="26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1"/>
    <w:basedOn w:val="1"/>
    <w:qFormat/>
    <w:uiPriority w:val="1"/>
    <w:pPr>
      <w:ind w:left="212"/>
      <w:outlineLvl w:val="1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Κείμενο πλαισίου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l-GR"/>
    </w:rPr>
  </w:style>
  <w:style w:type="character" w:customStyle="1" w:styleId="14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lang w:val="el-GR"/>
    </w:rPr>
  </w:style>
  <w:style w:type="character" w:customStyle="1" w:styleId="15">
    <w:name w:val="Υποσέλιδο Char"/>
    <w:basedOn w:val="2"/>
    <w:link w:val="6"/>
    <w:semiHidden/>
    <w:qFormat/>
    <w:uiPriority w:val="99"/>
    <w:rPr>
      <w:rFonts w:ascii="Times New Roman" w:hAnsi="Times New Roman" w:eastAsia="Times New Roman" w:cs="Times New Roman"/>
      <w:lang w:val="el-G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1786</Characters>
  <Lines>14</Lines>
  <Paragraphs>4</Paragraphs>
  <TotalTime>6</TotalTime>
  <ScaleCrop>false</ScaleCrop>
  <LinksUpToDate>false</LinksUpToDate>
  <CharactersWithSpaces>2095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2021-09-14T09:43:00Z</dcterms:created>
  <dc:creator>ΖΕΡΒΟΣ</dc:creator>
  <cp:lastModifiedBy>Lenovo</cp:lastModifiedBy>
  <dcterms:modified xsi:type="dcterms:W3CDTF">2021-09-14T10:04:10Z</dcterms:modified>
  <dc:title>Υπόδειγμα αίτησης υποψήφιου για συμμετοχή στο Σχέδιο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1033-11.2.0.10294</vt:lpwstr>
  </property>
  <property fmtid="{D5CDD505-2E9C-101B-9397-08002B2CF9AE}" pid="6" name="ICV">
    <vt:lpwstr>27427B24FD384E64A1F17BAC266C3DEE</vt:lpwstr>
  </property>
</Properties>
</file>